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7373D8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27</w:t>
      </w:r>
      <w:r w:rsidR="007510D9">
        <w:rPr>
          <w:rFonts w:ascii="Arial" w:hAnsi="Arial" w:cs="Arial"/>
          <w:b/>
          <w:sz w:val="22"/>
          <w:szCs w:val="22"/>
        </w:rPr>
        <w:t>3</w:t>
      </w: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TRASLADO DE MAQUINA TUNEL</w:t>
      </w:r>
      <w:r w:rsidRPr="007373D8">
        <w:rPr>
          <w:rFonts w:ascii="Arial" w:hAnsi="Arial" w:cs="Arial"/>
          <w:b/>
          <w:sz w:val="22"/>
          <w:szCs w:val="22"/>
        </w:rPr>
        <w:t>ADORA EN</w:t>
      </w:r>
      <w:r w:rsidR="007510D9">
        <w:rPr>
          <w:rFonts w:ascii="Arial" w:hAnsi="Arial" w:cs="Arial"/>
          <w:b/>
          <w:sz w:val="22"/>
          <w:szCs w:val="22"/>
        </w:rPr>
        <w:t>TRE POZO Y ESTACIÓN</w:t>
      </w:r>
      <w:r w:rsidR="00070060">
        <w:rPr>
          <w:rFonts w:ascii="Arial" w:hAnsi="Arial" w:cs="Arial"/>
          <w:b/>
          <w:sz w:val="22"/>
          <w:szCs w:val="22"/>
        </w:rPr>
        <w:t xml:space="preserve">,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1A70BB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DE1DEB">
        <w:rPr>
          <w:rFonts w:ascii="Arial" w:hAnsi="Arial" w:cs="Arial"/>
          <w:sz w:val="22"/>
          <w:szCs w:val="22"/>
        </w:rPr>
        <w:t>El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DE1DEB" w:rsidRPr="00DE1DEB">
        <w:rPr>
          <w:rFonts w:ascii="Arial" w:hAnsi="Arial" w:cs="Arial"/>
          <w:sz w:val="22"/>
          <w:szCs w:val="22"/>
        </w:rPr>
        <w:t>Traslado de m</w:t>
      </w:r>
      <w:r w:rsidR="00DE1DEB">
        <w:rPr>
          <w:rFonts w:ascii="Arial" w:hAnsi="Arial" w:cs="Arial"/>
          <w:sz w:val="22"/>
          <w:szCs w:val="22"/>
        </w:rPr>
        <w:t>á</w:t>
      </w:r>
      <w:r w:rsidR="00DE1DEB" w:rsidRPr="00DE1DEB">
        <w:rPr>
          <w:rFonts w:ascii="Arial" w:hAnsi="Arial" w:cs="Arial"/>
          <w:sz w:val="22"/>
          <w:szCs w:val="22"/>
        </w:rPr>
        <w:t xml:space="preserve">quina tuneladora </w:t>
      </w:r>
      <w:r w:rsidR="00DE1DEB">
        <w:rPr>
          <w:rFonts w:ascii="Arial" w:hAnsi="Arial" w:cs="Arial"/>
          <w:sz w:val="22"/>
          <w:szCs w:val="22"/>
        </w:rPr>
        <w:t xml:space="preserve">se realizará cuidando en todo momento las medidas de seguridad necesarias, asignando una brigada </w:t>
      </w:r>
      <w:r w:rsidR="0029775F">
        <w:rPr>
          <w:rFonts w:ascii="Arial" w:hAnsi="Arial" w:cs="Arial"/>
          <w:sz w:val="22"/>
          <w:szCs w:val="22"/>
        </w:rPr>
        <w:t>destinada a la supervisión de la seguridad del personal y del equipo</w:t>
      </w:r>
      <w:r w:rsidR="00DE1DEB">
        <w:rPr>
          <w:rFonts w:ascii="Arial" w:hAnsi="Arial" w:cs="Arial"/>
          <w:sz w:val="22"/>
          <w:szCs w:val="22"/>
        </w:rPr>
        <w:t xml:space="preserve"> </w:t>
      </w:r>
      <w:r w:rsidR="00DE1DEB" w:rsidRPr="00DE1DEB">
        <w:rPr>
          <w:rFonts w:ascii="Arial" w:hAnsi="Arial" w:cs="Arial"/>
          <w:sz w:val="22"/>
          <w:szCs w:val="22"/>
        </w:rPr>
        <w:t>en</w:t>
      </w:r>
      <w:r w:rsidR="007510D9">
        <w:rPr>
          <w:rFonts w:ascii="Arial" w:hAnsi="Arial" w:cs="Arial"/>
          <w:sz w:val="22"/>
          <w:szCs w:val="22"/>
        </w:rPr>
        <w:t>tre pozo de ataque y la estación Normal</w:t>
      </w:r>
      <w:r w:rsidR="0029775F">
        <w:rPr>
          <w:rFonts w:ascii="Arial" w:hAnsi="Arial" w:cs="Arial"/>
          <w:sz w:val="22"/>
          <w:szCs w:val="22"/>
        </w:rPr>
        <w:t>.</w:t>
      </w:r>
    </w:p>
    <w:p w:rsidR="00070060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29775F" w:rsidRDefault="0029775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5C5ED9">
        <w:rPr>
          <w:rFonts w:ascii="Arial" w:hAnsi="Arial" w:cs="Arial"/>
          <w:bCs/>
          <w:sz w:val="22"/>
          <w:szCs w:val="22"/>
        </w:rPr>
        <w:t xml:space="preserve">del </w:t>
      </w:r>
      <w:r w:rsidR="007373D8">
        <w:rPr>
          <w:rFonts w:ascii="Arial" w:hAnsi="Arial" w:cs="Arial"/>
          <w:bCs/>
          <w:sz w:val="22"/>
          <w:szCs w:val="22"/>
        </w:rPr>
        <w:t>t</w:t>
      </w:r>
      <w:r w:rsidR="007373D8" w:rsidRPr="007373D8">
        <w:rPr>
          <w:rFonts w:ascii="Arial" w:hAnsi="Arial" w:cs="Arial"/>
          <w:bCs/>
          <w:sz w:val="22"/>
          <w:szCs w:val="22"/>
        </w:rPr>
        <w:t>raslado de maquina tuneladora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7373D8">
        <w:rPr>
          <w:rFonts w:ascii="Arial" w:hAnsi="Arial" w:cs="Arial"/>
          <w:bCs/>
          <w:sz w:val="22"/>
          <w:szCs w:val="22"/>
        </w:rPr>
        <w:t xml:space="preserve">el metro lineal </w:t>
      </w:r>
      <w:r w:rsidRPr="000A727D">
        <w:rPr>
          <w:rFonts w:ascii="Arial" w:hAnsi="Arial" w:cs="Arial"/>
          <w:sz w:val="22"/>
          <w:szCs w:val="22"/>
        </w:rPr>
        <w:t>(</w:t>
      </w:r>
      <w:r w:rsidR="007373D8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C5ED9" w:rsidRPr="005C5ED9">
        <w:t xml:space="preserve"> </w:t>
      </w:r>
      <w:r w:rsidR="007373D8" w:rsidRPr="007373D8">
        <w:rPr>
          <w:rFonts w:ascii="Arial" w:hAnsi="Arial" w:cs="Arial"/>
          <w:sz w:val="22"/>
          <w:szCs w:val="22"/>
        </w:rPr>
        <w:t xml:space="preserve">la maquinaria, herramienta, equipo y mano de obra necesaria para su traslado, las maniobras necesarias, los tiempos en activo, en espera y muertos que se requieran en las maniobras de traslado; la maquinaria, herramienta equipo y mano de obra necesarios para el retiro del puntal metálico que se encuentra en las estaciones para permitir el paso de la maquina tuneladora; la maquinaria, herramienta equipo y mano de obra necesarios para la nueva colocación del puntal metálico que se encuentra en las estaciones posterior a el paso de la maquina tuneladora; y todo 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A70BB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9775F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1EB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373D8"/>
    <w:rsid w:val="007510D9"/>
    <w:rsid w:val="00763DE9"/>
    <w:rsid w:val="00790486"/>
    <w:rsid w:val="00794B4E"/>
    <w:rsid w:val="007C397E"/>
    <w:rsid w:val="007C4AA8"/>
    <w:rsid w:val="007C67F8"/>
    <w:rsid w:val="007D11D6"/>
    <w:rsid w:val="007D2168"/>
    <w:rsid w:val="007D6189"/>
    <w:rsid w:val="007F77D7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97A6C"/>
    <w:rsid w:val="00AC34C7"/>
    <w:rsid w:val="00AD3350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1DEB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6F0A"/>
    <w:rsid w:val="00E9519D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CCB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2014-04-09T17:56:00Z</dcterms:created>
  <dcterms:modified xsi:type="dcterms:W3CDTF">2014-04-09T18:02:00Z</dcterms:modified>
</cp:coreProperties>
</file>